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0F" w:rsidRPr="00B60567" w:rsidRDefault="002410D0">
      <w:pPr>
        <w:rPr>
          <w:color w:val="31849B" w:themeColor="accent5" w:themeShade="BF"/>
          <w:sz w:val="36"/>
          <w:szCs w:val="36"/>
        </w:rPr>
      </w:pPr>
      <w:proofErr w:type="spellStart"/>
      <w:proofErr w:type="gramStart"/>
      <w:r w:rsidRPr="00B60567">
        <w:rPr>
          <w:color w:val="31849B" w:themeColor="accent5" w:themeShade="BF"/>
          <w:sz w:val="36"/>
          <w:szCs w:val="36"/>
        </w:rPr>
        <w:t>P</w:t>
      </w:r>
      <w:r w:rsidR="00E543B2" w:rsidRPr="00B60567">
        <w:rPr>
          <w:color w:val="31849B" w:themeColor="accent5" w:themeShade="BF"/>
          <w:sz w:val="36"/>
          <w:szCs w:val="36"/>
        </w:rPr>
        <w:t>rotochordata</w:t>
      </w:r>
      <w:proofErr w:type="spellEnd"/>
      <w:r w:rsidRPr="00B60567">
        <w:rPr>
          <w:color w:val="31849B" w:themeColor="accent5" w:themeShade="BF"/>
          <w:sz w:val="36"/>
          <w:szCs w:val="36"/>
        </w:rPr>
        <w:t xml:space="preserve"> :</w:t>
      </w:r>
      <w:proofErr w:type="gramEnd"/>
      <w:r w:rsidRPr="00B60567">
        <w:rPr>
          <w:color w:val="31849B" w:themeColor="accent5" w:themeShade="BF"/>
          <w:sz w:val="36"/>
          <w:szCs w:val="36"/>
        </w:rPr>
        <w:t xml:space="preserve"> </w:t>
      </w:r>
      <w:proofErr w:type="spellStart"/>
      <w:r w:rsidRPr="00B60567">
        <w:rPr>
          <w:color w:val="31849B" w:themeColor="accent5" w:themeShade="BF"/>
          <w:sz w:val="36"/>
          <w:szCs w:val="36"/>
        </w:rPr>
        <w:t>P</w:t>
      </w:r>
      <w:r w:rsidR="00E543B2" w:rsidRPr="00B60567">
        <w:rPr>
          <w:color w:val="31849B" w:themeColor="accent5" w:themeShade="BF"/>
          <w:sz w:val="36"/>
          <w:szCs w:val="36"/>
        </w:rPr>
        <w:t>etromyzon</w:t>
      </w:r>
      <w:proofErr w:type="spellEnd"/>
      <w:r w:rsidR="00E543B2" w:rsidRPr="00B60567">
        <w:rPr>
          <w:color w:val="31849B" w:themeColor="accent5" w:themeShade="BF"/>
          <w:sz w:val="36"/>
          <w:szCs w:val="36"/>
        </w:rPr>
        <w:t>.</w:t>
      </w:r>
    </w:p>
    <w:p w:rsidR="002410D0" w:rsidRPr="00B60567" w:rsidRDefault="002410D0" w:rsidP="002410D0">
      <w:pPr>
        <w:jc w:val="both"/>
        <w:rPr>
          <w:color w:val="31849B" w:themeColor="accent5" w:themeShade="BF"/>
          <w:sz w:val="36"/>
          <w:szCs w:val="36"/>
        </w:rPr>
      </w:pPr>
      <w:r w:rsidRPr="00B60567">
        <w:rPr>
          <w:color w:val="31849B" w:themeColor="accent5" w:themeShade="BF"/>
          <w:sz w:val="36"/>
          <w:szCs w:val="36"/>
        </w:rPr>
        <w:t xml:space="preserve">This note is prepared by </w:t>
      </w:r>
      <w:proofErr w:type="spellStart"/>
      <w:r w:rsidRPr="00B60567">
        <w:rPr>
          <w:color w:val="31849B" w:themeColor="accent5" w:themeShade="BF"/>
          <w:sz w:val="36"/>
          <w:szCs w:val="36"/>
        </w:rPr>
        <w:t>Bhaskar</w:t>
      </w:r>
      <w:proofErr w:type="spellEnd"/>
      <w:r w:rsidRPr="00B60567">
        <w:rPr>
          <w:color w:val="31849B" w:themeColor="accent5" w:themeShade="BF"/>
          <w:sz w:val="36"/>
          <w:szCs w:val="36"/>
        </w:rPr>
        <w:t xml:space="preserve"> </w:t>
      </w:r>
      <w:proofErr w:type="spellStart"/>
      <w:r w:rsidRPr="00B60567">
        <w:rPr>
          <w:color w:val="31849B" w:themeColor="accent5" w:themeShade="BF"/>
          <w:sz w:val="36"/>
          <w:szCs w:val="36"/>
        </w:rPr>
        <w:t>Pathak</w:t>
      </w:r>
      <w:proofErr w:type="spellEnd"/>
      <w:r w:rsidRPr="00B60567">
        <w:rPr>
          <w:color w:val="31849B" w:themeColor="accent5" w:themeShade="BF"/>
          <w:sz w:val="36"/>
          <w:szCs w:val="36"/>
        </w:rPr>
        <w:t xml:space="preserve">, Assistant professor, Department of zoology. </w:t>
      </w:r>
      <w:proofErr w:type="spellStart"/>
      <w:r w:rsidRPr="00B60567">
        <w:rPr>
          <w:color w:val="31849B" w:themeColor="accent5" w:themeShade="BF"/>
          <w:sz w:val="36"/>
          <w:szCs w:val="36"/>
        </w:rPr>
        <w:t>Dudhnoi</w:t>
      </w:r>
      <w:proofErr w:type="spellEnd"/>
      <w:r w:rsidRPr="00B60567">
        <w:rPr>
          <w:color w:val="31849B" w:themeColor="accent5" w:themeShade="BF"/>
          <w:sz w:val="36"/>
          <w:szCs w:val="36"/>
        </w:rPr>
        <w:t xml:space="preserve"> </w:t>
      </w:r>
      <w:proofErr w:type="gramStart"/>
      <w:r w:rsidRPr="00B60567">
        <w:rPr>
          <w:color w:val="31849B" w:themeColor="accent5" w:themeShade="BF"/>
          <w:sz w:val="36"/>
          <w:szCs w:val="36"/>
        </w:rPr>
        <w:t>college</w:t>
      </w:r>
      <w:proofErr w:type="gramEnd"/>
      <w:r w:rsidRPr="00B60567">
        <w:rPr>
          <w:color w:val="31849B" w:themeColor="accent5" w:themeShade="BF"/>
          <w:sz w:val="36"/>
          <w:szCs w:val="36"/>
        </w:rPr>
        <w:t xml:space="preserve">.  </w:t>
      </w:r>
      <w:proofErr w:type="gramStart"/>
      <w:r w:rsidRPr="00B60567">
        <w:rPr>
          <w:color w:val="31849B" w:themeColor="accent5" w:themeShade="BF"/>
          <w:sz w:val="36"/>
          <w:szCs w:val="36"/>
        </w:rPr>
        <w:t>feedback</w:t>
      </w:r>
      <w:proofErr w:type="gramEnd"/>
      <w:r w:rsidRPr="00B60567">
        <w:rPr>
          <w:color w:val="31849B" w:themeColor="accent5" w:themeShade="BF"/>
          <w:sz w:val="36"/>
          <w:szCs w:val="36"/>
        </w:rPr>
        <w:t xml:space="preserve"> send to our </w:t>
      </w:r>
      <w:r w:rsidRPr="00B60567">
        <w:rPr>
          <w:color w:val="31849B" w:themeColor="accent5" w:themeShade="BF"/>
          <w:sz w:val="20"/>
          <w:szCs w:val="20"/>
        </w:rPr>
        <w:t>whatsapp number :9707271107</w:t>
      </w:r>
      <w:r w:rsidRPr="00B60567">
        <w:rPr>
          <w:color w:val="31849B" w:themeColor="accent5" w:themeShade="BF"/>
          <w:sz w:val="36"/>
          <w:szCs w:val="36"/>
        </w:rPr>
        <w:t>.</w:t>
      </w:r>
    </w:p>
    <w:p w:rsidR="002410D0" w:rsidRPr="00B60567" w:rsidRDefault="002410D0">
      <w:pPr>
        <w:rPr>
          <w:color w:val="31849B" w:themeColor="accent5" w:themeShade="BF"/>
          <w:sz w:val="36"/>
          <w:szCs w:val="36"/>
        </w:rPr>
      </w:pPr>
      <w:r w:rsidRPr="00B60567">
        <w:rPr>
          <w:color w:val="31849B" w:themeColor="accent5" w:themeShade="BF"/>
          <w:sz w:val="36"/>
          <w:szCs w:val="36"/>
        </w:rPr>
        <w:t>Question:</w:t>
      </w:r>
    </w:p>
    <w:p w:rsidR="00E543B2" w:rsidRPr="00B60567" w:rsidRDefault="00BF4AE8">
      <w:pPr>
        <w:rPr>
          <w:color w:val="31849B" w:themeColor="accent5" w:themeShade="BF"/>
          <w:sz w:val="36"/>
          <w:szCs w:val="36"/>
        </w:rPr>
      </w:pPr>
      <w:r w:rsidRPr="00B60567">
        <w:rPr>
          <w:color w:val="31849B" w:themeColor="accent5" w:themeShade="BF"/>
          <w:sz w:val="36"/>
          <w:szCs w:val="36"/>
        </w:rPr>
        <w:t xml:space="preserve"> </w:t>
      </w:r>
      <w:r w:rsidR="002410D0" w:rsidRPr="00B60567">
        <w:rPr>
          <w:color w:val="31849B" w:themeColor="accent5" w:themeShade="BF"/>
          <w:sz w:val="36"/>
          <w:szCs w:val="36"/>
        </w:rPr>
        <w:t>What</w:t>
      </w:r>
      <w:r w:rsidRPr="00B60567">
        <w:rPr>
          <w:color w:val="31849B" w:themeColor="accent5" w:themeShade="BF"/>
          <w:sz w:val="36"/>
          <w:szCs w:val="36"/>
        </w:rPr>
        <w:t xml:space="preserve"> is </w:t>
      </w:r>
      <w:proofErr w:type="spellStart"/>
      <w:proofErr w:type="gramStart"/>
      <w:r w:rsidRPr="00B60567">
        <w:rPr>
          <w:color w:val="31849B" w:themeColor="accent5" w:themeShade="BF"/>
          <w:sz w:val="36"/>
          <w:szCs w:val="36"/>
        </w:rPr>
        <w:t>petromyzon</w:t>
      </w:r>
      <w:proofErr w:type="spellEnd"/>
      <w:r w:rsidRPr="00B60567">
        <w:rPr>
          <w:color w:val="31849B" w:themeColor="accent5" w:themeShade="BF"/>
          <w:sz w:val="36"/>
          <w:szCs w:val="36"/>
        </w:rPr>
        <w:t xml:space="preserve"> ?</w:t>
      </w:r>
      <w:proofErr w:type="gramEnd"/>
      <w:r w:rsidRPr="00B60567">
        <w:rPr>
          <w:color w:val="31849B" w:themeColor="accent5" w:themeShade="BF"/>
          <w:sz w:val="36"/>
          <w:szCs w:val="36"/>
        </w:rPr>
        <w:t xml:space="preserve"> </w:t>
      </w:r>
      <w:r w:rsidR="002410D0" w:rsidRPr="00B60567">
        <w:rPr>
          <w:color w:val="31849B" w:themeColor="accent5" w:themeShade="BF"/>
          <w:sz w:val="36"/>
          <w:szCs w:val="36"/>
        </w:rPr>
        <w:t>Write</w:t>
      </w:r>
      <w:r w:rsidRPr="00B60567">
        <w:rPr>
          <w:color w:val="31849B" w:themeColor="accent5" w:themeShade="BF"/>
          <w:sz w:val="36"/>
          <w:szCs w:val="36"/>
        </w:rPr>
        <w:t xml:space="preserve"> the </w:t>
      </w:r>
      <w:r w:rsidR="002410D0" w:rsidRPr="00B60567">
        <w:rPr>
          <w:color w:val="31849B" w:themeColor="accent5" w:themeShade="BF"/>
          <w:sz w:val="36"/>
          <w:szCs w:val="36"/>
        </w:rPr>
        <w:t>characters</w:t>
      </w:r>
      <w:r w:rsidRPr="00B60567">
        <w:rPr>
          <w:color w:val="31849B" w:themeColor="accent5" w:themeShade="BF"/>
          <w:sz w:val="36"/>
          <w:szCs w:val="36"/>
        </w:rPr>
        <w:t xml:space="preserve"> of </w:t>
      </w:r>
      <w:proofErr w:type="spellStart"/>
      <w:r w:rsidRPr="00B60567">
        <w:rPr>
          <w:color w:val="31849B" w:themeColor="accent5" w:themeShade="BF"/>
          <w:sz w:val="36"/>
          <w:szCs w:val="36"/>
        </w:rPr>
        <w:t>petromyzon</w:t>
      </w:r>
      <w:proofErr w:type="spellEnd"/>
      <w:r w:rsidRPr="00B60567">
        <w:rPr>
          <w:color w:val="31849B" w:themeColor="accent5" w:themeShade="BF"/>
          <w:sz w:val="36"/>
          <w:szCs w:val="36"/>
        </w:rPr>
        <w:t>.</w:t>
      </w:r>
    </w:p>
    <w:p w:rsidR="00F82AFB" w:rsidRPr="00B60567" w:rsidRDefault="00F82AFB">
      <w:pPr>
        <w:rPr>
          <w:color w:val="31849B" w:themeColor="accent5" w:themeShade="BF"/>
          <w:sz w:val="36"/>
          <w:szCs w:val="36"/>
        </w:rPr>
      </w:pPr>
      <w:proofErr w:type="gramStart"/>
      <w:r w:rsidRPr="00B60567">
        <w:rPr>
          <w:color w:val="31849B" w:themeColor="accent5" w:themeShade="BF"/>
          <w:sz w:val="36"/>
          <w:szCs w:val="36"/>
        </w:rPr>
        <w:t>marks</w:t>
      </w:r>
      <w:proofErr w:type="gramEnd"/>
      <w:r w:rsidRPr="00B60567">
        <w:rPr>
          <w:color w:val="31849B" w:themeColor="accent5" w:themeShade="BF"/>
          <w:sz w:val="36"/>
          <w:szCs w:val="36"/>
        </w:rPr>
        <w:t>: 2+5</w:t>
      </w:r>
    </w:p>
    <w:p w:rsidR="00BF4AE8" w:rsidRPr="00B60567" w:rsidRDefault="002410D0" w:rsidP="002410D0">
      <w:pPr>
        <w:jc w:val="both"/>
        <w:rPr>
          <w:color w:val="31849B" w:themeColor="accent5" w:themeShade="BF"/>
          <w:sz w:val="36"/>
          <w:szCs w:val="36"/>
        </w:rPr>
      </w:pPr>
      <w:r w:rsidRPr="00B60567">
        <w:rPr>
          <w:color w:val="31849B" w:themeColor="accent5" w:themeShade="BF"/>
          <w:sz w:val="36"/>
          <w:szCs w:val="36"/>
        </w:rPr>
        <w:t xml:space="preserve">Answer.  </w:t>
      </w:r>
      <w:proofErr w:type="spellStart"/>
      <w:r w:rsidRPr="00B60567">
        <w:rPr>
          <w:color w:val="31849B" w:themeColor="accent5" w:themeShade="BF"/>
          <w:sz w:val="36"/>
          <w:szCs w:val="36"/>
        </w:rPr>
        <w:t>P</w:t>
      </w:r>
      <w:r w:rsidR="00BF4AE8" w:rsidRPr="00B60567">
        <w:rPr>
          <w:color w:val="31849B" w:themeColor="accent5" w:themeShade="BF"/>
          <w:sz w:val="36"/>
          <w:szCs w:val="36"/>
        </w:rPr>
        <w:t>etromyzon</w:t>
      </w:r>
      <w:proofErr w:type="spellEnd"/>
      <w:r w:rsidR="00BF4AE8" w:rsidRPr="00B60567">
        <w:rPr>
          <w:color w:val="31849B" w:themeColor="accent5" w:themeShade="BF"/>
          <w:sz w:val="36"/>
          <w:szCs w:val="36"/>
        </w:rPr>
        <w:t xml:space="preserve"> is </w:t>
      </w:r>
      <w:r w:rsidRPr="00B60567">
        <w:rPr>
          <w:color w:val="31849B" w:themeColor="accent5" w:themeShade="BF"/>
          <w:sz w:val="36"/>
          <w:szCs w:val="36"/>
        </w:rPr>
        <w:t xml:space="preserve">commonly known as sea lamprey. </w:t>
      </w:r>
      <w:proofErr w:type="spellStart"/>
      <w:r w:rsidRPr="00B60567">
        <w:rPr>
          <w:color w:val="31849B" w:themeColor="accent5" w:themeShade="BF"/>
          <w:sz w:val="36"/>
          <w:szCs w:val="36"/>
        </w:rPr>
        <w:t>Petromyzon</w:t>
      </w:r>
      <w:proofErr w:type="spellEnd"/>
      <w:r w:rsidRPr="00B60567">
        <w:rPr>
          <w:color w:val="31849B" w:themeColor="accent5" w:themeShade="BF"/>
          <w:sz w:val="36"/>
          <w:szCs w:val="36"/>
        </w:rPr>
        <w:t xml:space="preserve"> or L</w:t>
      </w:r>
      <w:r w:rsidR="00BF4AE8" w:rsidRPr="00B60567">
        <w:rPr>
          <w:color w:val="31849B" w:themeColor="accent5" w:themeShade="BF"/>
          <w:sz w:val="36"/>
          <w:szCs w:val="36"/>
        </w:rPr>
        <w:t>amprey lives as ecto</w:t>
      </w:r>
      <w:r w:rsidRPr="00B60567">
        <w:rPr>
          <w:color w:val="31849B" w:themeColor="accent5" w:themeShade="BF"/>
          <w:sz w:val="36"/>
          <w:szCs w:val="36"/>
        </w:rPr>
        <w:t xml:space="preserve"> </w:t>
      </w:r>
      <w:r w:rsidR="00BF4AE8" w:rsidRPr="00B60567">
        <w:rPr>
          <w:color w:val="31849B" w:themeColor="accent5" w:themeShade="BF"/>
          <w:sz w:val="36"/>
          <w:szCs w:val="36"/>
        </w:rPr>
        <w:t xml:space="preserve">parasite on aquatic vertebrates and is anadromous in habit i.e. it </w:t>
      </w:r>
      <w:r w:rsidRPr="00B60567">
        <w:rPr>
          <w:color w:val="31849B" w:themeColor="accent5" w:themeShade="BF"/>
          <w:sz w:val="36"/>
          <w:szCs w:val="36"/>
        </w:rPr>
        <w:t>ascends</w:t>
      </w:r>
      <w:r w:rsidR="00BF4AE8" w:rsidRPr="00B60567">
        <w:rPr>
          <w:color w:val="31849B" w:themeColor="accent5" w:themeShade="BF"/>
          <w:sz w:val="36"/>
          <w:szCs w:val="36"/>
        </w:rPr>
        <w:t xml:space="preserve"> from fresh water rivers and streams for spawning.</w:t>
      </w:r>
    </w:p>
    <w:p w:rsidR="00BF4AE8" w:rsidRPr="00B60567" w:rsidRDefault="002410D0" w:rsidP="002410D0">
      <w:pPr>
        <w:jc w:val="both"/>
        <w:rPr>
          <w:color w:val="31849B" w:themeColor="accent5" w:themeShade="BF"/>
          <w:sz w:val="36"/>
          <w:szCs w:val="36"/>
        </w:rPr>
      </w:pPr>
      <w:r w:rsidRPr="00B60567">
        <w:rPr>
          <w:color w:val="31849B" w:themeColor="accent5" w:themeShade="BF"/>
          <w:sz w:val="36"/>
          <w:szCs w:val="36"/>
        </w:rPr>
        <w:t>C</w:t>
      </w:r>
      <w:r w:rsidR="00BF4AE8" w:rsidRPr="00B60567">
        <w:rPr>
          <w:color w:val="31849B" w:themeColor="accent5" w:themeShade="BF"/>
          <w:sz w:val="36"/>
          <w:szCs w:val="36"/>
        </w:rPr>
        <w:t xml:space="preserve">haracters: </w:t>
      </w:r>
    </w:p>
    <w:p w:rsidR="00BF4AE8" w:rsidRPr="00B60567" w:rsidRDefault="002410D0" w:rsidP="002410D0">
      <w:pPr>
        <w:pStyle w:val="ListParagraph"/>
        <w:numPr>
          <w:ilvl w:val="0"/>
          <w:numId w:val="1"/>
        </w:numPr>
        <w:jc w:val="both"/>
        <w:rPr>
          <w:color w:val="31849B" w:themeColor="accent5" w:themeShade="BF"/>
          <w:sz w:val="36"/>
          <w:szCs w:val="36"/>
        </w:rPr>
      </w:pPr>
      <w:r w:rsidRPr="00B60567">
        <w:rPr>
          <w:color w:val="31849B" w:themeColor="accent5" w:themeShade="BF"/>
          <w:sz w:val="36"/>
          <w:szCs w:val="36"/>
        </w:rPr>
        <w:t>Body</w:t>
      </w:r>
      <w:r w:rsidR="00BF4AE8" w:rsidRPr="00B60567">
        <w:rPr>
          <w:color w:val="31849B" w:themeColor="accent5" w:themeShade="BF"/>
          <w:sz w:val="36"/>
          <w:szCs w:val="36"/>
        </w:rPr>
        <w:t xml:space="preserve"> is cylindrical, elongated, eel like, stout with unpaired fins.</w:t>
      </w:r>
    </w:p>
    <w:p w:rsidR="00BF4AE8" w:rsidRPr="00B60567" w:rsidRDefault="002410D0" w:rsidP="002410D0">
      <w:pPr>
        <w:pStyle w:val="ListParagraph"/>
        <w:numPr>
          <w:ilvl w:val="0"/>
          <w:numId w:val="1"/>
        </w:numPr>
        <w:jc w:val="both"/>
        <w:rPr>
          <w:color w:val="31849B" w:themeColor="accent5" w:themeShade="BF"/>
          <w:sz w:val="36"/>
          <w:szCs w:val="36"/>
        </w:rPr>
      </w:pPr>
      <w:r w:rsidRPr="00B60567">
        <w:rPr>
          <w:color w:val="31849B" w:themeColor="accent5" w:themeShade="BF"/>
          <w:sz w:val="36"/>
          <w:szCs w:val="36"/>
        </w:rPr>
        <w:t>Unpaired</w:t>
      </w:r>
      <w:r w:rsidR="00BF4AE8" w:rsidRPr="00B60567">
        <w:rPr>
          <w:color w:val="31849B" w:themeColor="accent5" w:themeShade="BF"/>
          <w:sz w:val="36"/>
          <w:szCs w:val="36"/>
        </w:rPr>
        <w:t xml:space="preserve"> or median fins in the form of two membranous median dorsal fin present near the posterior end.</w:t>
      </w:r>
    </w:p>
    <w:p w:rsidR="00BF4AE8" w:rsidRPr="00B60567" w:rsidRDefault="002410D0" w:rsidP="002410D0">
      <w:pPr>
        <w:pStyle w:val="ListParagraph"/>
        <w:numPr>
          <w:ilvl w:val="0"/>
          <w:numId w:val="1"/>
        </w:numPr>
        <w:jc w:val="both"/>
        <w:rPr>
          <w:color w:val="31849B" w:themeColor="accent5" w:themeShade="BF"/>
          <w:sz w:val="36"/>
          <w:szCs w:val="36"/>
        </w:rPr>
      </w:pPr>
      <w:r w:rsidRPr="00B60567">
        <w:rPr>
          <w:color w:val="31849B" w:themeColor="accent5" w:themeShade="BF"/>
          <w:sz w:val="36"/>
          <w:szCs w:val="36"/>
        </w:rPr>
        <w:t>A</w:t>
      </w:r>
      <w:r w:rsidR="00BF4AE8" w:rsidRPr="00B60567">
        <w:rPr>
          <w:color w:val="31849B" w:themeColor="accent5" w:themeShade="BF"/>
          <w:sz w:val="36"/>
          <w:szCs w:val="36"/>
        </w:rPr>
        <w:t xml:space="preserve"> caudal fin supported by fin ray is also present. </w:t>
      </w:r>
      <w:proofErr w:type="gramStart"/>
      <w:r w:rsidR="00BF4AE8" w:rsidRPr="00B60567">
        <w:rPr>
          <w:color w:val="31849B" w:themeColor="accent5" w:themeShade="BF"/>
          <w:sz w:val="36"/>
          <w:szCs w:val="36"/>
        </w:rPr>
        <w:t>in</w:t>
      </w:r>
      <w:proofErr w:type="gramEnd"/>
      <w:r w:rsidR="00BF4AE8" w:rsidRPr="00B60567">
        <w:rPr>
          <w:color w:val="31849B" w:themeColor="accent5" w:themeShade="BF"/>
          <w:sz w:val="36"/>
          <w:szCs w:val="36"/>
        </w:rPr>
        <w:t xml:space="preserve"> anal fin is present in female behind anus.</w:t>
      </w:r>
    </w:p>
    <w:p w:rsidR="00331E12" w:rsidRPr="00B60567" w:rsidRDefault="002410D0" w:rsidP="002410D0">
      <w:pPr>
        <w:pStyle w:val="ListParagraph"/>
        <w:numPr>
          <w:ilvl w:val="0"/>
          <w:numId w:val="1"/>
        </w:numPr>
        <w:jc w:val="both"/>
        <w:rPr>
          <w:color w:val="31849B" w:themeColor="accent5" w:themeShade="BF"/>
          <w:sz w:val="36"/>
          <w:szCs w:val="36"/>
        </w:rPr>
      </w:pPr>
      <w:r w:rsidRPr="00B60567">
        <w:rPr>
          <w:color w:val="31849B" w:themeColor="accent5" w:themeShade="BF"/>
          <w:sz w:val="36"/>
          <w:szCs w:val="36"/>
        </w:rPr>
        <w:t>Body</w:t>
      </w:r>
      <w:r w:rsidR="00331E12" w:rsidRPr="00B60567">
        <w:rPr>
          <w:color w:val="31849B" w:themeColor="accent5" w:themeShade="BF"/>
          <w:sz w:val="36"/>
          <w:szCs w:val="36"/>
        </w:rPr>
        <w:t xml:space="preserve"> is divided into head, trunk and a laterally compressed tail.</w:t>
      </w:r>
    </w:p>
    <w:p w:rsidR="000E6C74" w:rsidRPr="00B60567" w:rsidRDefault="002410D0" w:rsidP="002410D0">
      <w:pPr>
        <w:pStyle w:val="ListParagraph"/>
        <w:numPr>
          <w:ilvl w:val="0"/>
          <w:numId w:val="1"/>
        </w:numPr>
        <w:jc w:val="both"/>
        <w:rPr>
          <w:color w:val="31849B" w:themeColor="accent5" w:themeShade="BF"/>
          <w:sz w:val="36"/>
          <w:szCs w:val="36"/>
        </w:rPr>
      </w:pPr>
      <w:r w:rsidRPr="00B60567">
        <w:rPr>
          <w:color w:val="31849B" w:themeColor="accent5" w:themeShade="BF"/>
          <w:sz w:val="36"/>
          <w:szCs w:val="36"/>
        </w:rPr>
        <w:t>Exoskeleton</w:t>
      </w:r>
      <w:r w:rsidR="000E6C74" w:rsidRPr="00B60567">
        <w:rPr>
          <w:color w:val="31849B" w:themeColor="accent5" w:themeShade="BF"/>
          <w:sz w:val="36"/>
          <w:szCs w:val="36"/>
        </w:rPr>
        <w:t xml:space="preserve"> is absent and the skin is is naked and slimy and heavily pigmented.</w:t>
      </w:r>
    </w:p>
    <w:p w:rsidR="000E6C74" w:rsidRPr="00B60567" w:rsidRDefault="002410D0" w:rsidP="002410D0">
      <w:pPr>
        <w:pStyle w:val="ListParagraph"/>
        <w:numPr>
          <w:ilvl w:val="0"/>
          <w:numId w:val="1"/>
        </w:numPr>
        <w:jc w:val="both"/>
        <w:rPr>
          <w:color w:val="31849B" w:themeColor="accent5" w:themeShade="BF"/>
          <w:sz w:val="36"/>
          <w:szCs w:val="36"/>
        </w:rPr>
      </w:pPr>
      <w:r w:rsidRPr="00B60567">
        <w:rPr>
          <w:color w:val="31849B" w:themeColor="accent5" w:themeShade="BF"/>
          <w:sz w:val="36"/>
          <w:szCs w:val="36"/>
        </w:rPr>
        <w:t>Mouth</w:t>
      </w:r>
      <w:r w:rsidR="000E6C74" w:rsidRPr="00B60567">
        <w:rPr>
          <w:color w:val="31849B" w:themeColor="accent5" w:themeShade="BF"/>
          <w:sz w:val="36"/>
          <w:szCs w:val="36"/>
        </w:rPr>
        <w:t xml:space="preserve"> is in the form of suctorial </w:t>
      </w:r>
      <w:proofErr w:type="gramStart"/>
      <w:r w:rsidR="000E6C74" w:rsidRPr="00B60567">
        <w:rPr>
          <w:color w:val="31849B" w:themeColor="accent5" w:themeShade="BF"/>
          <w:sz w:val="36"/>
          <w:szCs w:val="36"/>
        </w:rPr>
        <w:t>funnel .</w:t>
      </w:r>
      <w:proofErr w:type="gramEnd"/>
    </w:p>
    <w:p w:rsidR="000E6C74" w:rsidRPr="00B60567" w:rsidRDefault="000E6C74" w:rsidP="002410D0">
      <w:pPr>
        <w:pStyle w:val="ListParagraph"/>
        <w:numPr>
          <w:ilvl w:val="0"/>
          <w:numId w:val="1"/>
        </w:numPr>
        <w:jc w:val="both"/>
        <w:rPr>
          <w:color w:val="31849B" w:themeColor="accent5" w:themeShade="BF"/>
          <w:sz w:val="36"/>
          <w:szCs w:val="36"/>
        </w:rPr>
      </w:pPr>
      <w:r w:rsidRPr="00B60567">
        <w:rPr>
          <w:color w:val="31849B" w:themeColor="accent5" w:themeShade="BF"/>
          <w:sz w:val="36"/>
          <w:szCs w:val="36"/>
        </w:rPr>
        <w:lastRenderedPageBreak/>
        <w:t xml:space="preserve"> </w:t>
      </w:r>
      <w:r w:rsidR="002410D0" w:rsidRPr="00B60567">
        <w:rPr>
          <w:color w:val="31849B" w:themeColor="accent5" w:themeShade="BF"/>
          <w:sz w:val="36"/>
          <w:szCs w:val="36"/>
        </w:rPr>
        <w:t>A</w:t>
      </w:r>
      <w:r w:rsidRPr="00B60567">
        <w:rPr>
          <w:color w:val="31849B" w:themeColor="accent5" w:themeShade="BF"/>
          <w:sz w:val="36"/>
          <w:szCs w:val="36"/>
        </w:rPr>
        <w:t xml:space="preserve"> long </w:t>
      </w:r>
      <w:r w:rsidR="002410D0" w:rsidRPr="00B60567">
        <w:rPr>
          <w:color w:val="31849B" w:themeColor="accent5" w:themeShade="BF"/>
          <w:sz w:val="36"/>
          <w:szCs w:val="36"/>
        </w:rPr>
        <w:t>rasping</w:t>
      </w:r>
      <w:r w:rsidRPr="00B60567">
        <w:rPr>
          <w:color w:val="31849B" w:themeColor="accent5" w:themeShade="BF"/>
          <w:sz w:val="36"/>
          <w:szCs w:val="36"/>
        </w:rPr>
        <w:t xml:space="preserve">, </w:t>
      </w:r>
      <w:proofErr w:type="spellStart"/>
      <w:r w:rsidRPr="00B60567">
        <w:rPr>
          <w:color w:val="31849B" w:themeColor="accent5" w:themeShade="BF"/>
          <w:sz w:val="36"/>
          <w:szCs w:val="36"/>
        </w:rPr>
        <w:t>protrusible</w:t>
      </w:r>
      <w:proofErr w:type="spellEnd"/>
      <w:r w:rsidRPr="00B60567">
        <w:rPr>
          <w:color w:val="31849B" w:themeColor="accent5" w:themeShade="BF"/>
          <w:sz w:val="36"/>
          <w:szCs w:val="36"/>
        </w:rPr>
        <w:t xml:space="preserve"> and piston like </w:t>
      </w:r>
      <w:r w:rsidR="002410D0" w:rsidRPr="00B60567">
        <w:rPr>
          <w:color w:val="31849B" w:themeColor="accent5" w:themeShade="BF"/>
          <w:sz w:val="36"/>
          <w:szCs w:val="36"/>
        </w:rPr>
        <w:t>tongue</w:t>
      </w:r>
      <w:r w:rsidRPr="00B60567">
        <w:rPr>
          <w:color w:val="31849B" w:themeColor="accent5" w:themeShade="BF"/>
          <w:sz w:val="36"/>
          <w:szCs w:val="36"/>
        </w:rPr>
        <w:t xml:space="preserve"> is present but jaws are absent.</w:t>
      </w:r>
    </w:p>
    <w:p w:rsidR="000E6C74" w:rsidRPr="00B60567" w:rsidRDefault="002410D0" w:rsidP="002410D0">
      <w:pPr>
        <w:pStyle w:val="ListParagraph"/>
        <w:numPr>
          <w:ilvl w:val="0"/>
          <w:numId w:val="1"/>
        </w:numPr>
        <w:jc w:val="both"/>
        <w:rPr>
          <w:color w:val="31849B" w:themeColor="accent5" w:themeShade="BF"/>
          <w:sz w:val="36"/>
          <w:szCs w:val="36"/>
        </w:rPr>
      </w:pPr>
      <w:r w:rsidRPr="00B60567">
        <w:rPr>
          <w:color w:val="31849B" w:themeColor="accent5" w:themeShade="BF"/>
          <w:sz w:val="36"/>
          <w:szCs w:val="36"/>
        </w:rPr>
        <w:t>Head</w:t>
      </w:r>
      <w:r w:rsidR="000E6C74" w:rsidRPr="00B60567">
        <w:rPr>
          <w:color w:val="31849B" w:themeColor="accent5" w:themeShade="BF"/>
          <w:sz w:val="36"/>
          <w:szCs w:val="36"/>
        </w:rPr>
        <w:t xml:space="preserve"> bears one pairs of large lateral eye, covered by a transparent area of skin.</w:t>
      </w:r>
    </w:p>
    <w:p w:rsidR="000E6C74" w:rsidRPr="00B60567" w:rsidRDefault="002410D0" w:rsidP="002410D0">
      <w:pPr>
        <w:pStyle w:val="ListParagraph"/>
        <w:numPr>
          <w:ilvl w:val="0"/>
          <w:numId w:val="1"/>
        </w:numPr>
        <w:jc w:val="both"/>
        <w:rPr>
          <w:color w:val="31849B" w:themeColor="accent5" w:themeShade="BF"/>
          <w:sz w:val="36"/>
          <w:szCs w:val="36"/>
        </w:rPr>
      </w:pPr>
      <w:r w:rsidRPr="00B60567">
        <w:rPr>
          <w:color w:val="31849B" w:themeColor="accent5" w:themeShade="BF"/>
          <w:sz w:val="36"/>
          <w:szCs w:val="36"/>
        </w:rPr>
        <w:t>Pharynx</w:t>
      </w:r>
      <w:r w:rsidR="000E6C74" w:rsidRPr="00B60567">
        <w:rPr>
          <w:color w:val="31849B" w:themeColor="accent5" w:themeShade="BF"/>
          <w:sz w:val="36"/>
          <w:szCs w:val="36"/>
        </w:rPr>
        <w:t xml:space="preserve"> is perforated with 7 pairs of round gill slits and </w:t>
      </w:r>
      <w:r w:rsidRPr="00B60567">
        <w:rPr>
          <w:color w:val="31849B" w:themeColor="accent5" w:themeShade="BF"/>
          <w:sz w:val="36"/>
          <w:szCs w:val="36"/>
        </w:rPr>
        <w:t>brachial</w:t>
      </w:r>
      <w:r w:rsidR="000E6C74" w:rsidRPr="00B60567">
        <w:rPr>
          <w:color w:val="31849B" w:themeColor="accent5" w:themeShade="BF"/>
          <w:sz w:val="36"/>
          <w:szCs w:val="36"/>
        </w:rPr>
        <w:t xml:space="preserve"> basket is well formed.</w:t>
      </w:r>
    </w:p>
    <w:p w:rsidR="000E6C74" w:rsidRPr="00B60567" w:rsidRDefault="002410D0" w:rsidP="002410D0">
      <w:pPr>
        <w:pStyle w:val="ListParagraph"/>
        <w:numPr>
          <w:ilvl w:val="0"/>
          <w:numId w:val="1"/>
        </w:numPr>
        <w:jc w:val="both"/>
        <w:rPr>
          <w:color w:val="31849B" w:themeColor="accent5" w:themeShade="BF"/>
          <w:sz w:val="36"/>
          <w:szCs w:val="36"/>
        </w:rPr>
      </w:pPr>
      <w:proofErr w:type="gramStart"/>
      <w:r w:rsidRPr="00B60567">
        <w:rPr>
          <w:color w:val="31849B" w:themeColor="accent5" w:themeShade="BF"/>
          <w:sz w:val="36"/>
          <w:szCs w:val="36"/>
        </w:rPr>
        <w:t>cloacae</w:t>
      </w:r>
      <w:proofErr w:type="gramEnd"/>
      <w:r w:rsidR="000E6C74" w:rsidRPr="00B60567">
        <w:rPr>
          <w:color w:val="31849B" w:themeColor="accent5" w:themeShade="BF"/>
          <w:sz w:val="36"/>
          <w:szCs w:val="36"/>
        </w:rPr>
        <w:t xml:space="preserve"> is present on ventral side, at the junction of trunk and tail.</w:t>
      </w:r>
    </w:p>
    <w:p w:rsidR="000E6C74" w:rsidRPr="00B60567" w:rsidRDefault="002410D0" w:rsidP="002410D0">
      <w:pPr>
        <w:pStyle w:val="ListParagraph"/>
        <w:numPr>
          <w:ilvl w:val="0"/>
          <w:numId w:val="1"/>
        </w:numPr>
        <w:jc w:val="both"/>
        <w:rPr>
          <w:color w:val="31849B" w:themeColor="accent5" w:themeShade="BF"/>
          <w:sz w:val="36"/>
          <w:szCs w:val="36"/>
        </w:rPr>
      </w:pPr>
      <w:r w:rsidRPr="00B60567">
        <w:rPr>
          <w:color w:val="31849B" w:themeColor="accent5" w:themeShade="BF"/>
          <w:sz w:val="36"/>
          <w:szCs w:val="36"/>
        </w:rPr>
        <w:t>Fertilization is external. D</w:t>
      </w:r>
      <w:r w:rsidR="000E6C74" w:rsidRPr="00B60567">
        <w:rPr>
          <w:color w:val="31849B" w:themeColor="accent5" w:themeShade="BF"/>
          <w:sz w:val="36"/>
          <w:szCs w:val="36"/>
        </w:rPr>
        <w:t>evelopment is indirect with a larval form known as ammocoete.</w:t>
      </w:r>
    </w:p>
    <w:p w:rsidR="000E6C74" w:rsidRPr="00B60567" w:rsidRDefault="000E6C74" w:rsidP="002410D0">
      <w:pPr>
        <w:pStyle w:val="ListParagraph"/>
        <w:jc w:val="both"/>
        <w:rPr>
          <w:color w:val="31849B" w:themeColor="accent5" w:themeShade="BF"/>
          <w:sz w:val="36"/>
          <w:szCs w:val="36"/>
        </w:rPr>
      </w:pPr>
    </w:p>
    <w:p w:rsidR="000E6C74" w:rsidRPr="00B60567" w:rsidRDefault="000E6C74" w:rsidP="002410D0">
      <w:pPr>
        <w:pStyle w:val="ListParagraph"/>
        <w:jc w:val="both"/>
        <w:rPr>
          <w:color w:val="31849B" w:themeColor="accent5" w:themeShade="BF"/>
          <w:sz w:val="36"/>
          <w:szCs w:val="36"/>
        </w:rPr>
      </w:pPr>
    </w:p>
    <w:p w:rsidR="000E6C74" w:rsidRPr="00B60567" w:rsidRDefault="002410D0" w:rsidP="002410D0">
      <w:pPr>
        <w:pStyle w:val="ListParagraph"/>
        <w:jc w:val="both"/>
        <w:rPr>
          <w:color w:val="31849B" w:themeColor="accent5" w:themeShade="BF"/>
          <w:sz w:val="36"/>
          <w:szCs w:val="36"/>
        </w:rPr>
      </w:pPr>
      <w:r w:rsidRPr="00B60567">
        <w:rPr>
          <w:color w:val="31849B" w:themeColor="accent5" w:themeShade="BF"/>
          <w:sz w:val="36"/>
          <w:szCs w:val="36"/>
        </w:rPr>
        <w:t>Q</w:t>
      </w:r>
      <w:r w:rsidR="000E6C74" w:rsidRPr="00B60567">
        <w:rPr>
          <w:color w:val="31849B" w:themeColor="accent5" w:themeShade="BF"/>
          <w:sz w:val="36"/>
          <w:szCs w:val="36"/>
        </w:rPr>
        <w:t xml:space="preserve">uestion: what is </w:t>
      </w:r>
      <w:proofErr w:type="spellStart"/>
      <w:r w:rsidR="000E6C74" w:rsidRPr="00B60567">
        <w:rPr>
          <w:color w:val="31849B" w:themeColor="accent5" w:themeShade="BF"/>
          <w:sz w:val="36"/>
          <w:szCs w:val="36"/>
        </w:rPr>
        <w:t>ammocoete</w:t>
      </w:r>
      <w:proofErr w:type="spellEnd"/>
      <w:r w:rsidR="000E6C74" w:rsidRPr="00B60567">
        <w:rPr>
          <w:color w:val="31849B" w:themeColor="accent5" w:themeShade="BF"/>
          <w:sz w:val="36"/>
          <w:szCs w:val="36"/>
        </w:rPr>
        <w:t xml:space="preserve"> </w:t>
      </w:r>
      <w:proofErr w:type="gramStart"/>
      <w:r w:rsidR="000E6C74" w:rsidRPr="00B60567">
        <w:rPr>
          <w:color w:val="31849B" w:themeColor="accent5" w:themeShade="BF"/>
          <w:sz w:val="36"/>
          <w:szCs w:val="36"/>
        </w:rPr>
        <w:t>larva ?</w:t>
      </w:r>
      <w:proofErr w:type="gramEnd"/>
      <w:r w:rsidR="000E6C74" w:rsidRPr="00B60567">
        <w:rPr>
          <w:color w:val="31849B" w:themeColor="accent5" w:themeShade="BF"/>
          <w:sz w:val="36"/>
          <w:szCs w:val="36"/>
        </w:rPr>
        <w:t xml:space="preserve"> </w:t>
      </w:r>
      <w:r w:rsidRPr="00B60567">
        <w:rPr>
          <w:color w:val="31849B" w:themeColor="accent5" w:themeShade="BF"/>
          <w:sz w:val="36"/>
          <w:szCs w:val="36"/>
        </w:rPr>
        <w:t>Write</w:t>
      </w:r>
      <w:r w:rsidR="000E6C74" w:rsidRPr="00B60567">
        <w:rPr>
          <w:color w:val="31849B" w:themeColor="accent5" w:themeShade="BF"/>
          <w:sz w:val="36"/>
          <w:szCs w:val="36"/>
        </w:rPr>
        <w:t xml:space="preserve"> the feature of </w:t>
      </w:r>
      <w:proofErr w:type="spellStart"/>
      <w:proofErr w:type="gramStart"/>
      <w:r w:rsidR="000E6C74" w:rsidRPr="00B60567">
        <w:rPr>
          <w:color w:val="31849B" w:themeColor="accent5" w:themeShade="BF"/>
          <w:sz w:val="36"/>
          <w:szCs w:val="36"/>
        </w:rPr>
        <w:t>ammocoete</w:t>
      </w:r>
      <w:proofErr w:type="spellEnd"/>
      <w:r w:rsidRPr="00B60567">
        <w:rPr>
          <w:color w:val="31849B" w:themeColor="accent5" w:themeShade="BF"/>
          <w:sz w:val="36"/>
          <w:szCs w:val="36"/>
        </w:rPr>
        <w:t xml:space="preserve"> </w:t>
      </w:r>
      <w:r w:rsidR="000E6C74" w:rsidRPr="00B60567">
        <w:rPr>
          <w:color w:val="31849B" w:themeColor="accent5" w:themeShade="BF"/>
          <w:sz w:val="36"/>
          <w:szCs w:val="36"/>
        </w:rPr>
        <w:t xml:space="preserve"> larva</w:t>
      </w:r>
      <w:proofErr w:type="gramEnd"/>
      <w:r w:rsidR="000E6C74" w:rsidRPr="00B60567">
        <w:rPr>
          <w:color w:val="31849B" w:themeColor="accent5" w:themeShade="BF"/>
          <w:sz w:val="36"/>
          <w:szCs w:val="36"/>
        </w:rPr>
        <w:t xml:space="preserve"> .</w:t>
      </w:r>
      <w:r w:rsidR="00F82AFB" w:rsidRPr="00B60567">
        <w:rPr>
          <w:color w:val="31849B" w:themeColor="accent5" w:themeShade="BF"/>
          <w:sz w:val="36"/>
          <w:szCs w:val="36"/>
        </w:rPr>
        <w:t xml:space="preserve"> </w:t>
      </w:r>
      <w:proofErr w:type="gramStart"/>
      <w:r w:rsidR="00F82AFB" w:rsidRPr="00B60567">
        <w:rPr>
          <w:color w:val="31849B" w:themeColor="accent5" w:themeShade="BF"/>
          <w:sz w:val="36"/>
          <w:szCs w:val="36"/>
        </w:rPr>
        <w:t>marks :</w:t>
      </w:r>
      <w:proofErr w:type="gramEnd"/>
      <w:r w:rsidR="00F82AFB" w:rsidRPr="00B60567">
        <w:rPr>
          <w:color w:val="31849B" w:themeColor="accent5" w:themeShade="BF"/>
          <w:sz w:val="36"/>
          <w:szCs w:val="36"/>
        </w:rPr>
        <w:t xml:space="preserve"> 2+ 4</w:t>
      </w:r>
    </w:p>
    <w:p w:rsidR="000E6C74" w:rsidRPr="00B60567" w:rsidRDefault="002410D0" w:rsidP="002410D0">
      <w:pPr>
        <w:pStyle w:val="ListParagraph"/>
        <w:jc w:val="both"/>
        <w:rPr>
          <w:color w:val="31849B" w:themeColor="accent5" w:themeShade="BF"/>
          <w:sz w:val="36"/>
          <w:szCs w:val="36"/>
        </w:rPr>
      </w:pPr>
      <w:r w:rsidRPr="00B60567">
        <w:rPr>
          <w:color w:val="31849B" w:themeColor="accent5" w:themeShade="BF"/>
          <w:sz w:val="36"/>
          <w:szCs w:val="36"/>
        </w:rPr>
        <w:t>Answer</w:t>
      </w:r>
      <w:r w:rsidR="000E6C74" w:rsidRPr="00B60567">
        <w:rPr>
          <w:color w:val="31849B" w:themeColor="accent5" w:themeShade="BF"/>
          <w:sz w:val="36"/>
          <w:szCs w:val="36"/>
        </w:rPr>
        <w:t xml:space="preserve">. </w:t>
      </w:r>
    </w:p>
    <w:p w:rsidR="000E6C74" w:rsidRPr="00B60567" w:rsidRDefault="002410D0" w:rsidP="002410D0">
      <w:pPr>
        <w:pStyle w:val="ListParagraph"/>
        <w:jc w:val="both"/>
        <w:rPr>
          <w:color w:val="31849B" w:themeColor="accent5" w:themeShade="BF"/>
          <w:sz w:val="36"/>
          <w:szCs w:val="36"/>
        </w:rPr>
      </w:pPr>
      <w:r w:rsidRPr="00B60567">
        <w:rPr>
          <w:color w:val="31849B" w:themeColor="accent5" w:themeShade="BF"/>
          <w:sz w:val="36"/>
          <w:szCs w:val="36"/>
        </w:rPr>
        <w:t>It</w:t>
      </w:r>
      <w:r w:rsidR="000E6C74" w:rsidRPr="00B60567">
        <w:rPr>
          <w:color w:val="31849B" w:themeColor="accent5" w:themeShade="BF"/>
          <w:sz w:val="36"/>
          <w:szCs w:val="36"/>
        </w:rPr>
        <w:t xml:space="preserve"> is a free</w:t>
      </w:r>
      <w:r w:rsidRPr="00B60567">
        <w:rPr>
          <w:color w:val="31849B" w:themeColor="accent5" w:themeShade="BF"/>
          <w:sz w:val="36"/>
          <w:szCs w:val="36"/>
        </w:rPr>
        <w:t xml:space="preserve"> swimming larva of </w:t>
      </w:r>
      <w:proofErr w:type="spellStart"/>
      <w:r w:rsidRPr="00B60567">
        <w:rPr>
          <w:color w:val="31849B" w:themeColor="accent5" w:themeShade="BF"/>
          <w:sz w:val="36"/>
          <w:szCs w:val="36"/>
        </w:rPr>
        <w:t>Petromyzon</w:t>
      </w:r>
      <w:proofErr w:type="spellEnd"/>
      <w:r w:rsidRPr="00B60567">
        <w:rPr>
          <w:color w:val="31849B" w:themeColor="accent5" w:themeShade="BF"/>
          <w:sz w:val="36"/>
          <w:szCs w:val="36"/>
        </w:rPr>
        <w:t xml:space="preserve">. </w:t>
      </w:r>
      <w:proofErr w:type="spellStart"/>
      <w:r w:rsidRPr="00B60567">
        <w:rPr>
          <w:color w:val="31849B" w:themeColor="accent5" w:themeShade="BF"/>
          <w:sz w:val="36"/>
          <w:szCs w:val="36"/>
        </w:rPr>
        <w:t>A</w:t>
      </w:r>
      <w:r w:rsidR="000E6C74" w:rsidRPr="00B60567">
        <w:rPr>
          <w:color w:val="31849B" w:themeColor="accent5" w:themeShade="BF"/>
          <w:sz w:val="36"/>
          <w:szCs w:val="36"/>
        </w:rPr>
        <w:t>mmocoete</w:t>
      </w:r>
      <w:proofErr w:type="spellEnd"/>
      <w:r w:rsidR="000E6C74" w:rsidRPr="00B60567">
        <w:rPr>
          <w:color w:val="31849B" w:themeColor="accent5" w:themeShade="BF"/>
          <w:sz w:val="36"/>
          <w:szCs w:val="36"/>
        </w:rPr>
        <w:t xml:space="preserve"> is a fresh water larva. </w:t>
      </w:r>
      <w:proofErr w:type="gramStart"/>
      <w:r w:rsidR="000E6C74" w:rsidRPr="00B60567">
        <w:rPr>
          <w:color w:val="31849B" w:themeColor="accent5" w:themeShade="BF"/>
          <w:sz w:val="36"/>
          <w:szCs w:val="36"/>
        </w:rPr>
        <w:t>it</w:t>
      </w:r>
      <w:proofErr w:type="gramEnd"/>
      <w:r w:rsidR="000E6C74" w:rsidRPr="00B60567">
        <w:rPr>
          <w:color w:val="31849B" w:themeColor="accent5" w:themeShade="BF"/>
          <w:sz w:val="36"/>
          <w:szCs w:val="36"/>
        </w:rPr>
        <w:t xml:space="preserve"> exhibits a prolonged larval period of 5 to 8 days. </w:t>
      </w:r>
    </w:p>
    <w:p w:rsidR="000E6C74" w:rsidRPr="00B60567" w:rsidRDefault="000E6C74" w:rsidP="002410D0">
      <w:pPr>
        <w:pStyle w:val="ListParagraph"/>
        <w:jc w:val="both"/>
        <w:rPr>
          <w:color w:val="31849B" w:themeColor="accent5" w:themeShade="BF"/>
          <w:sz w:val="36"/>
          <w:szCs w:val="36"/>
        </w:rPr>
      </w:pPr>
      <w:r w:rsidRPr="00B60567">
        <w:rPr>
          <w:color w:val="31849B" w:themeColor="accent5" w:themeShade="BF"/>
          <w:sz w:val="36"/>
          <w:szCs w:val="36"/>
        </w:rPr>
        <w:t>Features:</w:t>
      </w:r>
    </w:p>
    <w:p w:rsidR="000E6C74" w:rsidRPr="00B60567" w:rsidRDefault="002410D0" w:rsidP="002410D0">
      <w:pPr>
        <w:pStyle w:val="ListParagraph"/>
        <w:numPr>
          <w:ilvl w:val="0"/>
          <w:numId w:val="2"/>
        </w:numPr>
        <w:jc w:val="both"/>
        <w:rPr>
          <w:color w:val="31849B" w:themeColor="accent5" w:themeShade="BF"/>
          <w:sz w:val="36"/>
          <w:szCs w:val="36"/>
        </w:rPr>
      </w:pPr>
      <w:proofErr w:type="spellStart"/>
      <w:r w:rsidRPr="00B60567">
        <w:rPr>
          <w:color w:val="31849B" w:themeColor="accent5" w:themeShade="BF"/>
          <w:sz w:val="36"/>
          <w:szCs w:val="36"/>
        </w:rPr>
        <w:t>A</w:t>
      </w:r>
      <w:r w:rsidR="00933C16" w:rsidRPr="00B60567">
        <w:rPr>
          <w:color w:val="31849B" w:themeColor="accent5" w:themeShade="BF"/>
          <w:sz w:val="36"/>
          <w:szCs w:val="36"/>
        </w:rPr>
        <w:t>mmocoete</w:t>
      </w:r>
      <w:proofErr w:type="spellEnd"/>
      <w:r w:rsidR="00933C16" w:rsidRPr="00B60567">
        <w:rPr>
          <w:color w:val="31849B" w:themeColor="accent5" w:themeShade="BF"/>
          <w:sz w:val="36"/>
          <w:szCs w:val="36"/>
        </w:rPr>
        <w:t xml:space="preserve"> larva hatches out of egg of </w:t>
      </w:r>
      <w:proofErr w:type="spellStart"/>
      <w:r w:rsidR="00933C16" w:rsidRPr="00B60567">
        <w:rPr>
          <w:color w:val="31849B" w:themeColor="accent5" w:themeShade="BF"/>
          <w:sz w:val="36"/>
          <w:szCs w:val="36"/>
        </w:rPr>
        <w:t>petromyzon</w:t>
      </w:r>
      <w:proofErr w:type="spellEnd"/>
      <w:r w:rsidR="00933C16" w:rsidRPr="00B60567">
        <w:rPr>
          <w:color w:val="31849B" w:themeColor="accent5" w:themeShade="BF"/>
          <w:sz w:val="36"/>
          <w:szCs w:val="36"/>
        </w:rPr>
        <w:t>.</w:t>
      </w:r>
    </w:p>
    <w:p w:rsidR="00933C16" w:rsidRPr="00B60567" w:rsidRDefault="002410D0" w:rsidP="002410D0">
      <w:pPr>
        <w:pStyle w:val="ListParagraph"/>
        <w:numPr>
          <w:ilvl w:val="0"/>
          <w:numId w:val="2"/>
        </w:numPr>
        <w:jc w:val="both"/>
        <w:rPr>
          <w:color w:val="31849B" w:themeColor="accent5" w:themeShade="BF"/>
          <w:sz w:val="36"/>
          <w:szCs w:val="36"/>
        </w:rPr>
      </w:pPr>
      <w:proofErr w:type="spellStart"/>
      <w:r w:rsidRPr="00B60567">
        <w:rPr>
          <w:color w:val="31849B" w:themeColor="accent5" w:themeShade="BF"/>
          <w:sz w:val="36"/>
          <w:szCs w:val="36"/>
        </w:rPr>
        <w:t>A</w:t>
      </w:r>
      <w:r w:rsidR="00933C16" w:rsidRPr="00B60567">
        <w:rPr>
          <w:color w:val="31849B" w:themeColor="accent5" w:themeShade="BF"/>
          <w:sz w:val="36"/>
          <w:szCs w:val="36"/>
        </w:rPr>
        <w:t>mmocoete</w:t>
      </w:r>
      <w:proofErr w:type="spellEnd"/>
      <w:r w:rsidR="00933C16" w:rsidRPr="00B60567">
        <w:rPr>
          <w:color w:val="31849B" w:themeColor="accent5" w:themeShade="BF"/>
          <w:sz w:val="36"/>
          <w:szCs w:val="36"/>
        </w:rPr>
        <w:t xml:space="preserve"> larva has a long, slender body with an oral head surrounding the mouth.</w:t>
      </w:r>
    </w:p>
    <w:p w:rsidR="00933C16" w:rsidRPr="00B60567" w:rsidRDefault="002410D0" w:rsidP="002410D0">
      <w:pPr>
        <w:pStyle w:val="ListParagraph"/>
        <w:numPr>
          <w:ilvl w:val="0"/>
          <w:numId w:val="2"/>
        </w:numPr>
        <w:jc w:val="both"/>
        <w:rPr>
          <w:color w:val="31849B" w:themeColor="accent5" w:themeShade="BF"/>
          <w:sz w:val="36"/>
          <w:szCs w:val="36"/>
        </w:rPr>
      </w:pPr>
      <w:proofErr w:type="spellStart"/>
      <w:r w:rsidRPr="00B60567">
        <w:rPr>
          <w:color w:val="31849B" w:themeColor="accent5" w:themeShade="BF"/>
          <w:sz w:val="36"/>
          <w:szCs w:val="36"/>
        </w:rPr>
        <w:t>A</w:t>
      </w:r>
      <w:r w:rsidR="00933C16" w:rsidRPr="00B60567">
        <w:rPr>
          <w:color w:val="31849B" w:themeColor="accent5" w:themeShade="BF"/>
          <w:sz w:val="36"/>
          <w:szCs w:val="36"/>
        </w:rPr>
        <w:t>mmocoete</w:t>
      </w:r>
      <w:proofErr w:type="spellEnd"/>
      <w:r w:rsidR="00933C16" w:rsidRPr="00B60567">
        <w:rPr>
          <w:color w:val="31849B" w:themeColor="accent5" w:themeShade="BF"/>
          <w:sz w:val="36"/>
          <w:szCs w:val="36"/>
        </w:rPr>
        <w:t xml:space="preserve"> larva is without exoskeleton but is covered by thick </w:t>
      </w:r>
      <w:r w:rsidRPr="00B60567">
        <w:rPr>
          <w:color w:val="31849B" w:themeColor="accent5" w:themeShade="BF"/>
          <w:sz w:val="36"/>
          <w:szCs w:val="36"/>
        </w:rPr>
        <w:t>mucus</w:t>
      </w:r>
      <w:r w:rsidR="00933C16" w:rsidRPr="00B60567">
        <w:rPr>
          <w:color w:val="31849B" w:themeColor="accent5" w:themeShade="BF"/>
          <w:sz w:val="36"/>
          <w:szCs w:val="36"/>
        </w:rPr>
        <w:t>.</w:t>
      </w:r>
    </w:p>
    <w:p w:rsidR="00933C16" w:rsidRPr="00B60567" w:rsidRDefault="00933C16" w:rsidP="002410D0">
      <w:pPr>
        <w:pStyle w:val="ListParagraph"/>
        <w:numPr>
          <w:ilvl w:val="0"/>
          <w:numId w:val="2"/>
        </w:numPr>
        <w:jc w:val="both"/>
        <w:rPr>
          <w:color w:val="31849B" w:themeColor="accent5" w:themeShade="BF"/>
          <w:sz w:val="36"/>
          <w:szCs w:val="36"/>
        </w:rPr>
      </w:pPr>
      <w:r w:rsidRPr="00B60567">
        <w:rPr>
          <w:color w:val="31849B" w:themeColor="accent5" w:themeShade="BF"/>
          <w:sz w:val="36"/>
          <w:szCs w:val="36"/>
        </w:rPr>
        <w:lastRenderedPageBreak/>
        <w:t xml:space="preserve"> </w:t>
      </w:r>
      <w:r w:rsidR="002410D0" w:rsidRPr="00B60567">
        <w:rPr>
          <w:color w:val="31849B" w:themeColor="accent5" w:themeShade="BF"/>
          <w:sz w:val="36"/>
          <w:szCs w:val="36"/>
        </w:rPr>
        <w:t>Paired</w:t>
      </w:r>
      <w:r w:rsidRPr="00B60567">
        <w:rPr>
          <w:color w:val="31849B" w:themeColor="accent5" w:themeShade="BF"/>
          <w:sz w:val="36"/>
          <w:szCs w:val="36"/>
        </w:rPr>
        <w:t xml:space="preserve"> fins are absent </w:t>
      </w:r>
      <w:r w:rsidR="002410D0" w:rsidRPr="00B60567">
        <w:rPr>
          <w:color w:val="31849B" w:themeColor="accent5" w:themeShade="BF"/>
          <w:sz w:val="36"/>
          <w:szCs w:val="36"/>
        </w:rPr>
        <w:t>but median</w:t>
      </w:r>
      <w:r w:rsidRPr="00B60567">
        <w:rPr>
          <w:color w:val="31849B" w:themeColor="accent5" w:themeShade="BF"/>
          <w:sz w:val="36"/>
          <w:szCs w:val="36"/>
        </w:rPr>
        <w:t xml:space="preserve"> fin without fin ray is present.</w:t>
      </w:r>
    </w:p>
    <w:p w:rsidR="00933C16" w:rsidRPr="00B60567" w:rsidRDefault="00933C16" w:rsidP="002410D0">
      <w:pPr>
        <w:pStyle w:val="ListParagraph"/>
        <w:numPr>
          <w:ilvl w:val="0"/>
          <w:numId w:val="2"/>
        </w:numPr>
        <w:jc w:val="both"/>
        <w:rPr>
          <w:color w:val="31849B" w:themeColor="accent5" w:themeShade="BF"/>
          <w:sz w:val="36"/>
          <w:szCs w:val="36"/>
        </w:rPr>
      </w:pPr>
      <w:r w:rsidRPr="00B60567">
        <w:rPr>
          <w:color w:val="31849B" w:themeColor="accent5" w:themeShade="BF"/>
          <w:sz w:val="36"/>
          <w:szCs w:val="36"/>
        </w:rPr>
        <w:t xml:space="preserve"> </w:t>
      </w:r>
      <w:r w:rsidR="002410D0" w:rsidRPr="00B60567">
        <w:rPr>
          <w:color w:val="31849B" w:themeColor="accent5" w:themeShade="BF"/>
          <w:sz w:val="36"/>
          <w:szCs w:val="36"/>
        </w:rPr>
        <w:t>There</w:t>
      </w:r>
      <w:r w:rsidRPr="00B60567">
        <w:rPr>
          <w:color w:val="31849B" w:themeColor="accent5" w:themeShade="BF"/>
          <w:sz w:val="36"/>
          <w:szCs w:val="36"/>
        </w:rPr>
        <w:t xml:space="preserve"> are </w:t>
      </w:r>
      <w:proofErr w:type="gramStart"/>
      <w:r w:rsidRPr="00B60567">
        <w:rPr>
          <w:color w:val="31849B" w:themeColor="accent5" w:themeShade="BF"/>
          <w:sz w:val="36"/>
          <w:szCs w:val="36"/>
        </w:rPr>
        <w:t>two dorsal fin</w:t>
      </w:r>
      <w:proofErr w:type="gramEnd"/>
      <w:r w:rsidRPr="00B60567">
        <w:rPr>
          <w:color w:val="31849B" w:themeColor="accent5" w:themeShade="BF"/>
          <w:sz w:val="36"/>
          <w:szCs w:val="36"/>
        </w:rPr>
        <w:t xml:space="preserve"> and a caudal fin around the tail.</w:t>
      </w:r>
    </w:p>
    <w:p w:rsidR="00933C16" w:rsidRPr="00B60567" w:rsidRDefault="002410D0" w:rsidP="002410D0">
      <w:pPr>
        <w:pStyle w:val="ListParagraph"/>
        <w:numPr>
          <w:ilvl w:val="0"/>
          <w:numId w:val="2"/>
        </w:numPr>
        <w:jc w:val="both"/>
        <w:rPr>
          <w:color w:val="31849B" w:themeColor="accent5" w:themeShade="BF"/>
          <w:sz w:val="36"/>
          <w:szCs w:val="36"/>
        </w:rPr>
      </w:pPr>
      <w:r w:rsidRPr="00B60567">
        <w:rPr>
          <w:color w:val="31849B" w:themeColor="accent5" w:themeShade="BF"/>
          <w:sz w:val="36"/>
          <w:szCs w:val="36"/>
        </w:rPr>
        <w:t>Mouth</w:t>
      </w:r>
      <w:r w:rsidR="00933C16" w:rsidRPr="00B60567">
        <w:rPr>
          <w:color w:val="31849B" w:themeColor="accent5" w:themeShade="BF"/>
          <w:sz w:val="36"/>
          <w:szCs w:val="36"/>
        </w:rPr>
        <w:t xml:space="preserve"> is not funnel like and the buccal cavity is without teeth, hooks and papillae.</w:t>
      </w:r>
    </w:p>
    <w:p w:rsidR="00933C16" w:rsidRPr="00B60567" w:rsidRDefault="002410D0" w:rsidP="002410D0">
      <w:pPr>
        <w:pStyle w:val="ListParagraph"/>
        <w:numPr>
          <w:ilvl w:val="0"/>
          <w:numId w:val="2"/>
        </w:numPr>
        <w:jc w:val="both"/>
        <w:rPr>
          <w:color w:val="31849B" w:themeColor="accent5" w:themeShade="BF"/>
          <w:sz w:val="36"/>
          <w:szCs w:val="36"/>
        </w:rPr>
      </w:pPr>
      <w:r w:rsidRPr="00B60567">
        <w:rPr>
          <w:color w:val="31849B" w:themeColor="accent5" w:themeShade="BF"/>
          <w:sz w:val="36"/>
          <w:szCs w:val="36"/>
        </w:rPr>
        <w:t>Jaws</w:t>
      </w:r>
      <w:r w:rsidR="00933C16" w:rsidRPr="00B60567">
        <w:rPr>
          <w:color w:val="31849B" w:themeColor="accent5" w:themeShade="BF"/>
          <w:sz w:val="36"/>
          <w:szCs w:val="36"/>
        </w:rPr>
        <w:t xml:space="preserve"> are absent but mouth is guarded by dorsal and ventral ribs.</w:t>
      </w:r>
    </w:p>
    <w:p w:rsidR="00933C16" w:rsidRPr="00B60567" w:rsidRDefault="002410D0" w:rsidP="002410D0">
      <w:pPr>
        <w:pStyle w:val="ListParagraph"/>
        <w:numPr>
          <w:ilvl w:val="0"/>
          <w:numId w:val="2"/>
        </w:numPr>
        <w:jc w:val="both"/>
        <w:rPr>
          <w:color w:val="31849B" w:themeColor="accent5" w:themeShade="BF"/>
          <w:sz w:val="36"/>
          <w:szCs w:val="36"/>
        </w:rPr>
      </w:pPr>
      <w:r w:rsidRPr="00B60567">
        <w:rPr>
          <w:color w:val="31849B" w:themeColor="accent5" w:themeShade="BF"/>
          <w:sz w:val="36"/>
          <w:szCs w:val="36"/>
        </w:rPr>
        <w:t>Dorsal</w:t>
      </w:r>
      <w:r w:rsidR="00933C16" w:rsidRPr="00B60567">
        <w:rPr>
          <w:color w:val="31849B" w:themeColor="accent5" w:themeShade="BF"/>
          <w:sz w:val="36"/>
          <w:szCs w:val="36"/>
        </w:rPr>
        <w:t xml:space="preserve"> </w:t>
      </w:r>
      <w:r w:rsidRPr="00B60567">
        <w:rPr>
          <w:color w:val="31849B" w:themeColor="accent5" w:themeShade="BF"/>
          <w:sz w:val="36"/>
          <w:szCs w:val="36"/>
        </w:rPr>
        <w:t>rib is circular and hooks</w:t>
      </w:r>
      <w:r w:rsidR="00933C16" w:rsidRPr="00B60567">
        <w:rPr>
          <w:color w:val="31849B" w:themeColor="accent5" w:themeShade="BF"/>
          <w:sz w:val="36"/>
          <w:szCs w:val="36"/>
        </w:rPr>
        <w:t xml:space="preserve"> like.</w:t>
      </w:r>
    </w:p>
    <w:p w:rsidR="00933C16" w:rsidRPr="00B60567" w:rsidRDefault="002410D0" w:rsidP="002410D0">
      <w:pPr>
        <w:pStyle w:val="ListParagraph"/>
        <w:numPr>
          <w:ilvl w:val="0"/>
          <w:numId w:val="2"/>
        </w:numPr>
        <w:jc w:val="both"/>
        <w:rPr>
          <w:color w:val="31849B" w:themeColor="accent5" w:themeShade="BF"/>
          <w:sz w:val="36"/>
          <w:szCs w:val="36"/>
        </w:rPr>
      </w:pPr>
      <w:r w:rsidRPr="00B60567">
        <w:rPr>
          <w:color w:val="31849B" w:themeColor="accent5" w:themeShade="BF"/>
          <w:sz w:val="36"/>
          <w:szCs w:val="36"/>
        </w:rPr>
        <w:t>At</w:t>
      </w:r>
      <w:r w:rsidR="00933C16" w:rsidRPr="00B60567">
        <w:rPr>
          <w:color w:val="31849B" w:themeColor="accent5" w:themeShade="BF"/>
          <w:sz w:val="36"/>
          <w:szCs w:val="36"/>
        </w:rPr>
        <w:t xml:space="preserve"> the end of posterior end of the buccal cavity is present the </w:t>
      </w:r>
      <w:r w:rsidRPr="00B60567">
        <w:rPr>
          <w:color w:val="31849B" w:themeColor="accent5" w:themeShade="BF"/>
          <w:sz w:val="36"/>
          <w:szCs w:val="36"/>
        </w:rPr>
        <w:t>velum</w:t>
      </w:r>
      <w:r w:rsidR="00933C16" w:rsidRPr="00B60567">
        <w:rPr>
          <w:color w:val="31849B" w:themeColor="accent5" w:themeShade="BF"/>
          <w:sz w:val="36"/>
          <w:szCs w:val="36"/>
        </w:rPr>
        <w:t>, which is followed by pharynx.</w:t>
      </w:r>
    </w:p>
    <w:p w:rsidR="00933C16" w:rsidRPr="00B60567" w:rsidRDefault="009A6CE3" w:rsidP="002410D0">
      <w:pPr>
        <w:pStyle w:val="ListParagraph"/>
        <w:numPr>
          <w:ilvl w:val="0"/>
          <w:numId w:val="2"/>
        </w:numPr>
        <w:jc w:val="both"/>
        <w:rPr>
          <w:color w:val="31849B" w:themeColor="accent5" w:themeShade="BF"/>
          <w:sz w:val="36"/>
          <w:szCs w:val="36"/>
        </w:rPr>
      </w:pPr>
      <w:r w:rsidRPr="00B60567">
        <w:rPr>
          <w:color w:val="31849B" w:themeColor="accent5" w:themeShade="BF"/>
          <w:sz w:val="36"/>
          <w:szCs w:val="36"/>
        </w:rPr>
        <w:t>7 pairs of gills are present in the pharynx.</w:t>
      </w:r>
    </w:p>
    <w:p w:rsidR="009A6CE3" w:rsidRPr="00B60567" w:rsidRDefault="009A6CE3" w:rsidP="002410D0">
      <w:pPr>
        <w:pStyle w:val="ListParagraph"/>
        <w:numPr>
          <w:ilvl w:val="0"/>
          <w:numId w:val="2"/>
        </w:numPr>
        <w:jc w:val="both"/>
        <w:rPr>
          <w:color w:val="31849B" w:themeColor="accent5" w:themeShade="BF"/>
          <w:sz w:val="36"/>
          <w:szCs w:val="36"/>
        </w:rPr>
      </w:pPr>
      <w:r w:rsidRPr="00B60567">
        <w:rPr>
          <w:color w:val="31849B" w:themeColor="accent5" w:themeShade="BF"/>
          <w:sz w:val="36"/>
          <w:szCs w:val="36"/>
        </w:rPr>
        <w:t xml:space="preserve"> </w:t>
      </w:r>
      <w:r w:rsidR="002410D0" w:rsidRPr="00B60567">
        <w:rPr>
          <w:color w:val="31849B" w:themeColor="accent5" w:themeShade="BF"/>
          <w:sz w:val="36"/>
          <w:szCs w:val="36"/>
        </w:rPr>
        <w:t>Anal</w:t>
      </w:r>
      <w:r w:rsidRPr="00B60567">
        <w:rPr>
          <w:color w:val="31849B" w:themeColor="accent5" w:themeShade="BF"/>
          <w:sz w:val="36"/>
          <w:szCs w:val="36"/>
        </w:rPr>
        <w:t xml:space="preserve"> aperture is present on ventral side at </w:t>
      </w:r>
      <w:r w:rsidR="002410D0" w:rsidRPr="00B60567">
        <w:rPr>
          <w:color w:val="31849B" w:themeColor="accent5" w:themeShade="BF"/>
          <w:sz w:val="36"/>
          <w:szCs w:val="36"/>
        </w:rPr>
        <w:t>the</w:t>
      </w:r>
      <w:r w:rsidRPr="00B60567">
        <w:rPr>
          <w:color w:val="31849B" w:themeColor="accent5" w:themeShade="BF"/>
          <w:sz w:val="36"/>
          <w:szCs w:val="36"/>
        </w:rPr>
        <w:t xml:space="preserve"> junction of trunk and tail.</w:t>
      </w:r>
    </w:p>
    <w:p w:rsidR="009A6CE3" w:rsidRPr="00B60567" w:rsidRDefault="009A6CE3" w:rsidP="002410D0">
      <w:pPr>
        <w:pStyle w:val="ListParagraph"/>
        <w:ind w:left="1080"/>
        <w:jc w:val="both"/>
        <w:rPr>
          <w:color w:val="31849B" w:themeColor="accent5" w:themeShade="BF"/>
          <w:sz w:val="36"/>
          <w:szCs w:val="36"/>
        </w:rPr>
      </w:pPr>
    </w:p>
    <w:p w:rsidR="009A6CE3" w:rsidRPr="00B60567" w:rsidRDefault="009A6CE3" w:rsidP="002410D0">
      <w:pPr>
        <w:pStyle w:val="ListParagraph"/>
        <w:ind w:left="1080"/>
        <w:jc w:val="both"/>
        <w:rPr>
          <w:color w:val="31849B" w:themeColor="accent5" w:themeShade="BF"/>
          <w:sz w:val="36"/>
          <w:szCs w:val="36"/>
        </w:rPr>
      </w:pPr>
    </w:p>
    <w:p w:rsidR="009A6CE3" w:rsidRPr="00B60567" w:rsidRDefault="002410D0" w:rsidP="002410D0">
      <w:pPr>
        <w:pStyle w:val="ListParagraph"/>
        <w:ind w:left="1080"/>
        <w:jc w:val="both"/>
        <w:rPr>
          <w:color w:val="31849B" w:themeColor="accent5" w:themeShade="BF"/>
          <w:sz w:val="36"/>
          <w:szCs w:val="36"/>
        </w:rPr>
      </w:pPr>
      <w:proofErr w:type="spellStart"/>
      <w:r w:rsidRPr="00B60567">
        <w:rPr>
          <w:color w:val="31849B" w:themeColor="accent5" w:themeShade="BF"/>
          <w:sz w:val="36"/>
          <w:szCs w:val="36"/>
        </w:rPr>
        <w:t>A</w:t>
      </w:r>
      <w:r w:rsidR="009A6CE3" w:rsidRPr="00B60567">
        <w:rPr>
          <w:color w:val="31849B" w:themeColor="accent5" w:themeShade="BF"/>
          <w:sz w:val="36"/>
          <w:szCs w:val="36"/>
        </w:rPr>
        <w:t>mmocoete</w:t>
      </w:r>
      <w:proofErr w:type="spellEnd"/>
      <w:r w:rsidR="009A6CE3" w:rsidRPr="00B60567">
        <w:rPr>
          <w:color w:val="31849B" w:themeColor="accent5" w:themeShade="BF"/>
          <w:sz w:val="36"/>
          <w:szCs w:val="36"/>
        </w:rPr>
        <w:t xml:space="preserve"> larva is of </w:t>
      </w:r>
      <w:r w:rsidRPr="00B60567">
        <w:rPr>
          <w:color w:val="31849B" w:themeColor="accent5" w:themeShade="BF"/>
          <w:sz w:val="36"/>
          <w:szCs w:val="36"/>
        </w:rPr>
        <w:t>greater</w:t>
      </w:r>
      <w:r w:rsidR="009A6CE3" w:rsidRPr="00B60567">
        <w:rPr>
          <w:color w:val="31849B" w:themeColor="accent5" w:themeShade="BF"/>
          <w:sz w:val="36"/>
          <w:szCs w:val="36"/>
        </w:rPr>
        <w:t xml:space="preserve"> </w:t>
      </w:r>
      <w:proofErr w:type="gramStart"/>
      <w:r w:rsidR="009A6CE3" w:rsidRPr="00B60567">
        <w:rPr>
          <w:color w:val="31849B" w:themeColor="accent5" w:themeShade="BF"/>
          <w:sz w:val="36"/>
          <w:szCs w:val="36"/>
        </w:rPr>
        <w:t>ph</w:t>
      </w:r>
      <w:r w:rsidRPr="00B60567">
        <w:rPr>
          <w:color w:val="31849B" w:themeColor="accent5" w:themeShade="BF"/>
          <w:sz w:val="36"/>
          <w:szCs w:val="36"/>
        </w:rPr>
        <w:t>y</w:t>
      </w:r>
      <w:r w:rsidR="009A6CE3" w:rsidRPr="00B60567">
        <w:rPr>
          <w:color w:val="31849B" w:themeColor="accent5" w:themeShade="BF"/>
          <w:sz w:val="36"/>
          <w:szCs w:val="36"/>
        </w:rPr>
        <w:t>logenetic</w:t>
      </w:r>
      <w:r w:rsidRPr="00B60567">
        <w:rPr>
          <w:color w:val="31849B" w:themeColor="accent5" w:themeShade="BF"/>
          <w:sz w:val="36"/>
          <w:szCs w:val="36"/>
        </w:rPr>
        <w:t xml:space="preserve"> </w:t>
      </w:r>
      <w:r w:rsidR="009A6CE3" w:rsidRPr="00B60567">
        <w:rPr>
          <w:color w:val="31849B" w:themeColor="accent5" w:themeShade="BF"/>
          <w:sz w:val="36"/>
          <w:szCs w:val="36"/>
        </w:rPr>
        <w:t xml:space="preserve"> significance</w:t>
      </w:r>
      <w:proofErr w:type="gramEnd"/>
      <w:r w:rsidR="009A6CE3" w:rsidRPr="00B60567">
        <w:rPr>
          <w:color w:val="31849B" w:themeColor="accent5" w:themeShade="BF"/>
          <w:sz w:val="36"/>
          <w:szCs w:val="36"/>
        </w:rPr>
        <w:t xml:space="preserve"> because it exhibits characters of a generalized chordate and resemble adult </w:t>
      </w:r>
      <w:r w:rsidRPr="00B60567">
        <w:rPr>
          <w:color w:val="31849B" w:themeColor="accent5" w:themeShade="BF"/>
          <w:sz w:val="36"/>
          <w:szCs w:val="36"/>
        </w:rPr>
        <w:t>amphioxus</w:t>
      </w:r>
      <w:r w:rsidR="009A6CE3" w:rsidRPr="00B60567">
        <w:rPr>
          <w:color w:val="31849B" w:themeColor="accent5" w:themeShade="BF"/>
          <w:sz w:val="36"/>
          <w:szCs w:val="36"/>
        </w:rPr>
        <w:t xml:space="preserve"> in many respect, it is a connecting link between </w:t>
      </w:r>
      <w:r w:rsidRPr="00B60567">
        <w:rPr>
          <w:color w:val="31849B" w:themeColor="accent5" w:themeShade="BF"/>
          <w:sz w:val="36"/>
          <w:szCs w:val="36"/>
        </w:rPr>
        <w:t>cyclostomes</w:t>
      </w:r>
      <w:r w:rsidR="009A6CE3" w:rsidRPr="00B60567">
        <w:rPr>
          <w:color w:val="31849B" w:themeColor="accent5" w:themeShade="BF"/>
          <w:sz w:val="36"/>
          <w:szCs w:val="36"/>
        </w:rPr>
        <w:t xml:space="preserve"> and cephalochordate.</w:t>
      </w:r>
    </w:p>
    <w:sectPr w:rsidR="009A6CE3" w:rsidRPr="00B60567" w:rsidSect="007E7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73D75"/>
    <w:multiLevelType w:val="hybridMultilevel"/>
    <w:tmpl w:val="173CB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84CF3"/>
    <w:multiLevelType w:val="hybridMultilevel"/>
    <w:tmpl w:val="799E0534"/>
    <w:lvl w:ilvl="0" w:tplc="F4B80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3B2"/>
    <w:rsid w:val="000E6C74"/>
    <w:rsid w:val="002410D0"/>
    <w:rsid w:val="00331E12"/>
    <w:rsid w:val="007E720F"/>
    <w:rsid w:val="008E6DED"/>
    <w:rsid w:val="00933C16"/>
    <w:rsid w:val="009A6CE3"/>
    <w:rsid w:val="00B60567"/>
    <w:rsid w:val="00BF4AE8"/>
    <w:rsid w:val="00E543B2"/>
    <w:rsid w:val="00F8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tp</cp:lastModifiedBy>
  <cp:revision>7</cp:revision>
  <dcterms:created xsi:type="dcterms:W3CDTF">2009-12-31T18:31:00Z</dcterms:created>
  <dcterms:modified xsi:type="dcterms:W3CDTF">2009-12-31T18:44:00Z</dcterms:modified>
</cp:coreProperties>
</file>