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73E" w:rsidRDefault="0052473E" w:rsidP="0052473E">
      <w:pPr>
        <w:spacing w:after="0"/>
        <w:jc w:val="center"/>
        <w:rPr>
          <w:b/>
          <w:noProof/>
          <w:color w:val="FF0000"/>
          <w:sz w:val="36"/>
        </w:rPr>
      </w:pPr>
      <w:r w:rsidRPr="0052473E">
        <w:rPr>
          <w:b/>
          <w:noProof/>
          <w:color w:val="FF0000"/>
          <w:sz w:val="36"/>
        </w:rPr>
        <w:t>CONCEPT OF SOCIETY</w:t>
      </w:r>
    </w:p>
    <w:p w:rsidR="0052473E" w:rsidRDefault="0052473E" w:rsidP="0052473E">
      <w:pPr>
        <w:spacing w:after="0"/>
        <w:jc w:val="center"/>
        <w:rPr>
          <w:b/>
          <w:noProof/>
          <w:color w:val="FF0000"/>
          <w:sz w:val="36"/>
        </w:rPr>
      </w:pPr>
      <w:r>
        <w:rPr>
          <w:b/>
          <w:noProof/>
          <w:color w:val="FF0000"/>
          <w:sz w:val="36"/>
        </w:rPr>
        <w:t>BORO SIR,PAPER-602 SOCIAL GEOGRAPHY</w:t>
      </w:r>
    </w:p>
    <w:p w:rsidR="0052473E" w:rsidRPr="0052473E" w:rsidRDefault="0052473E" w:rsidP="0052473E">
      <w:pPr>
        <w:spacing w:after="0"/>
        <w:jc w:val="center"/>
        <w:rPr>
          <w:b/>
          <w:noProof/>
          <w:color w:val="FF0000"/>
          <w:sz w:val="36"/>
        </w:rPr>
      </w:pPr>
    </w:p>
    <w:p w:rsidR="007D4D8E" w:rsidRDefault="001B52EF">
      <w:r w:rsidRPr="001B52EF">
        <w:rPr>
          <w:noProof/>
        </w:rPr>
        <w:drawing>
          <wp:inline distT="0" distB="0" distL="0" distR="0">
            <wp:extent cx="5943600" cy="440626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2672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38213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39483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29514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14591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14591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34530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22402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29514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079875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14591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165600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195445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p w:rsidR="001B52EF" w:rsidRDefault="001B52EF">
      <w:r w:rsidRPr="001B52EF">
        <w:rPr>
          <w:noProof/>
        </w:rPr>
        <w:drawing>
          <wp:inline distT="0" distB="0" distL="0" distR="0">
            <wp:extent cx="5943600" cy="4331970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52EF" w:rsidRDefault="001B52EF"/>
    <w:p w:rsidR="001B52EF" w:rsidRDefault="001B52EF"/>
    <w:p w:rsidR="001B52EF" w:rsidRDefault="001B52EF"/>
    <w:p w:rsidR="001B52EF" w:rsidRDefault="001B52EF"/>
    <w:p w:rsidR="001B52EF" w:rsidRDefault="001B52EF"/>
    <w:sectPr w:rsidR="001B52EF" w:rsidSect="007D4D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B52EF"/>
    <w:rsid w:val="000B3E40"/>
    <w:rsid w:val="001B52EF"/>
    <w:rsid w:val="0052473E"/>
    <w:rsid w:val="007D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D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</cp:revision>
  <dcterms:created xsi:type="dcterms:W3CDTF">2021-07-23T08:32:00Z</dcterms:created>
  <dcterms:modified xsi:type="dcterms:W3CDTF">2021-07-23T08:43:00Z</dcterms:modified>
</cp:coreProperties>
</file>