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78"/>
        <w:tblW w:w="0" w:type="auto"/>
        <w:tblLook w:val="04A0"/>
      </w:tblPr>
      <w:tblGrid>
        <w:gridCol w:w="882"/>
        <w:gridCol w:w="3519"/>
        <w:gridCol w:w="3112"/>
      </w:tblGrid>
      <w:tr w:rsidR="00FE5AAA" w:rsidTr="00FE5AAA">
        <w:tc>
          <w:tcPr>
            <w:tcW w:w="882" w:type="dxa"/>
          </w:tcPr>
          <w:p w:rsidR="00FE5AAA" w:rsidRPr="00FE5AAA" w:rsidRDefault="00FE5AAA" w:rsidP="00FE5AAA">
            <w:pPr>
              <w:rPr>
                <w:b/>
              </w:rPr>
            </w:pPr>
            <w:r w:rsidRPr="00FE5AAA">
              <w:rPr>
                <w:b/>
              </w:rPr>
              <w:t>SL.NO</w:t>
            </w:r>
          </w:p>
        </w:tc>
        <w:tc>
          <w:tcPr>
            <w:tcW w:w="3519" w:type="dxa"/>
          </w:tcPr>
          <w:p w:rsidR="00FE5AAA" w:rsidRPr="00FE5AAA" w:rsidRDefault="00FE5AAA" w:rsidP="00FE5AAA">
            <w:pPr>
              <w:rPr>
                <w:b/>
              </w:rPr>
            </w:pPr>
            <w:r w:rsidRPr="00FE5AAA">
              <w:rPr>
                <w:b/>
              </w:rPr>
              <w:t>NAME OF STUDENTS</w:t>
            </w:r>
          </w:p>
        </w:tc>
        <w:tc>
          <w:tcPr>
            <w:tcW w:w="3112" w:type="dxa"/>
          </w:tcPr>
          <w:p w:rsidR="00FE5AAA" w:rsidRPr="00FE5AAA" w:rsidRDefault="00FE5AAA" w:rsidP="00FE5AAA">
            <w:pPr>
              <w:rPr>
                <w:b/>
              </w:rPr>
            </w:pPr>
            <w:r w:rsidRPr="00FE5AAA">
              <w:rPr>
                <w:b/>
              </w:rPr>
              <w:t>YEAR OF PASSING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NIBEDITA BASUMATARY</w:t>
            </w:r>
          </w:p>
        </w:tc>
        <w:tc>
          <w:tcPr>
            <w:tcW w:w="3112" w:type="dxa"/>
          </w:tcPr>
          <w:p w:rsidR="00FE5AAA" w:rsidRDefault="00FE5AAA" w:rsidP="00FE5AAA">
            <w:r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MANISHA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AISHWARYA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BIKRAM KHAKHALARY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HIRANMOYEE NATH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PALLABI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PAMPI DEV DUTTA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RITUPARNA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LAYJIA MARAK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SIVAPRASAD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KARAMCHAND BORO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LABONI BARMAN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MOROMI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NABANITA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RAM KRISHNA NATH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MADHUMITA RABHA</w:t>
            </w:r>
          </w:p>
        </w:tc>
        <w:tc>
          <w:tcPr>
            <w:tcW w:w="3112" w:type="dxa"/>
          </w:tcPr>
          <w:p w:rsidR="00FE5AAA" w:rsidRDefault="00FE5AAA" w:rsidP="00FE5AAA">
            <w:r w:rsidRPr="00620790">
              <w:t>2018</w:t>
            </w:r>
          </w:p>
        </w:tc>
      </w:tr>
      <w:tr w:rsidR="00FE5AAA" w:rsidTr="00FE5AAA">
        <w:tc>
          <w:tcPr>
            <w:tcW w:w="882" w:type="dxa"/>
          </w:tcPr>
          <w:p w:rsidR="00FE5AAA" w:rsidRDefault="00FE5AAA" w:rsidP="00FE5A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FE5AAA" w:rsidRDefault="00FE5AAA" w:rsidP="00FE5AAA">
            <w:r>
              <w:t>AFRANA BEGUM</w:t>
            </w:r>
          </w:p>
        </w:tc>
        <w:tc>
          <w:tcPr>
            <w:tcW w:w="3112" w:type="dxa"/>
          </w:tcPr>
          <w:p w:rsidR="00FE5AAA" w:rsidRDefault="00FE5AAA" w:rsidP="00FE5AAA">
            <w:r>
              <w:t>201</w:t>
            </w:r>
            <w:r>
              <w:t>8</w:t>
            </w:r>
          </w:p>
        </w:tc>
      </w:tr>
    </w:tbl>
    <w:p w:rsidR="000C106C" w:rsidRPr="00FE5AAA" w:rsidRDefault="00FE5AAA">
      <w:pPr>
        <w:rPr>
          <w:u w:val="single"/>
        </w:rPr>
      </w:pPr>
      <w:r w:rsidRPr="00FE5AAA">
        <w:rPr>
          <w:u w:val="single"/>
        </w:rPr>
        <w:t>FOR THE YEAR 2018</w:t>
      </w:r>
    </w:p>
    <w:sectPr w:rsidR="000C106C" w:rsidRPr="00FE5AAA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5B82"/>
    <w:multiLevelType w:val="hybridMultilevel"/>
    <w:tmpl w:val="A54E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FE5AAA"/>
    <w:rsid w:val="000C106C"/>
    <w:rsid w:val="004C2759"/>
    <w:rsid w:val="00FE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2022-06-28T11:33:00Z</dcterms:created>
  <dcterms:modified xsi:type="dcterms:W3CDTF">2022-06-28T11:37:00Z</dcterms:modified>
</cp:coreProperties>
</file>